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3B" w:rsidRDefault="008424C8">
      <w:pPr>
        <w:ind w:left="62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Проект закона Камчатского края</w:t>
      </w:r>
    </w:p>
    <w:p w:rsidR="00876E3B" w:rsidRDefault="008424C8">
      <w:pPr>
        <w:ind w:left="62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Правительством Камчатского края</w:t>
      </w:r>
    </w:p>
    <w:p w:rsidR="00876E3B" w:rsidRDefault="00876E3B">
      <w:pPr>
        <w:jc w:val="center"/>
        <w:rPr>
          <w:rFonts w:ascii="Times New Roman" w:hAnsi="Times New Roman"/>
        </w:rPr>
      </w:pPr>
    </w:p>
    <w:p w:rsidR="00876E3B" w:rsidRDefault="008424C8">
      <w:pPr>
        <w:jc w:val="center"/>
        <w:rPr>
          <w:rFonts w:ascii="Times New Roman" w:hAnsi="Times New Roman"/>
          <w:sz w:val="32"/>
        </w:rPr>
      </w:pPr>
      <w:r>
        <w:rPr>
          <w:noProof/>
        </w:rPr>
        <w:drawing>
          <wp:inline distT="0" distB="0" distL="0" distR="0">
            <wp:extent cx="647065" cy="80899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06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E3B" w:rsidRDefault="00876E3B">
      <w:pPr>
        <w:jc w:val="center"/>
        <w:rPr>
          <w:rFonts w:ascii="Times New Roman" w:hAnsi="Times New Roman"/>
          <w:b/>
          <w:sz w:val="28"/>
        </w:rPr>
      </w:pPr>
    </w:p>
    <w:p w:rsidR="00876E3B" w:rsidRDefault="008424C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876E3B" w:rsidRDefault="008424C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876E3B" w:rsidRDefault="00876E3B">
      <w:pPr>
        <w:jc w:val="center"/>
        <w:rPr>
          <w:rFonts w:ascii="Times New Roman" w:hAnsi="Times New Roman"/>
          <w:b/>
          <w:sz w:val="28"/>
        </w:rPr>
      </w:pPr>
    </w:p>
    <w:p w:rsidR="00876E3B" w:rsidRDefault="008424C8">
      <w:pPr>
        <w:pStyle w:val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 в статью 4 Закона Камчатского края</w:t>
      </w:r>
      <w:r>
        <w:rPr>
          <w:rFonts w:ascii="Times New Roman" w:hAnsi="Times New Roman"/>
          <w:b/>
          <w:sz w:val="28"/>
        </w:rPr>
        <w:br/>
        <w:t>«О разграничении полномочий в области гражданской обороны в Камчатском крае»</w:t>
      </w:r>
      <w:r>
        <w:rPr>
          <w:rFonts w:ascii="Times New Roman" w:hAnsi="Times New Roman"/>
          <w:b/>
          <w:sz w:val="28"/>
        </w:rPr>
        <w:br/>
      </w:r>
    </w:p>
    <w:p w:rsidR="00876E3B" w:rsidRDefault="008424C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Принят Законодательным</w:t>
      </w:r>
      <w:r>
        <w:rPr>
          <w:rFonts w:ascii="Times New Roman" w:hAnsi="Times New Roman"/>
          <w:i/>
        </w:rPr>
        <w:t xml:space="preserve"> Собранием Камчатского края</w:t>
      </w:r>
    </w:p>
    <w:p w:rsidR="00876E3B" w:rsidRDefault="008424C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«___» ___________ 2026 года</w:t>
      </w:r>
    </w:p>
    <w:p w:rsidR="00876E3B" w:rsidRDefault="00876E3B">
      <w:pPr>
        <w:pStyle w:val="NoSpacing1"/>
        <w:ind w:firstLine="709"/>
        <w:rPr>
          <w:rFonts w:ascii="Times New Roman" w:hAnsi="Times New Roman"/>
          <w:b/>
          <w:sz w:val="28"/>
        </w:rPr>
      </w:pPr>
    </w:p>
    <w:p w:rsidR="00876E3B" w:rsidRDefault="00876E3B">
      <w:pPr>
        <w:pStyle w:val="NoSpacing1"/>
        <w:ind w:firstLine="709"/>
        <w:rPr>
          <w:rFonts w:ascii="Times New Roman" w:hAnsi="Times New Roman"/>
          <w:b/>
          <w:sz w:val="28"/>
        </w:rPr>
      </w:pPr>
    </w:p>
    <w:p w:rsidR="00876E3B" w:rsidRDefault="008424C8">
      <w:pPr>
        <w:pStyle w:val="NoSpacing1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876E3B" w:rsidRDefault="008424C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пункт 5 части 5 статьи 4 Закона Камчатского края от 25.07.2017 № 119 «О разграничении полномочий в области гражданской обороны в Камчатском крае» (с изменениями от 02.03.2023 № 191</w:t>
      </w:r>
      <w:r>
        <w:rPr>
          <w:rFonts w:ascii="Times New Roman" w:hAnsi="Times New Roman"/>
          <w:sz w:val="28"/>
        </w:rPr>
        <w:t>) изменение, заменив слова «материальных и культурных ценностей в безопасные районы, их размещению» словами «по подготовке к защите и защите материальных и культурных ценностей».</w:t>
      </w:r>
    </w:p>
    <w:p w:rsidR="00876E3B" w:rsidRDefault="00876E3B">
      <w:pPr>
        <w:pStyle w:val="NoSpacing1"/>
        <w:jc w:val="both"/>
        <w:rPr>
          <w:rFonts w:ascii="Times New Roman" w:hAnsi="Times New Roman"/>
          <w:sz w:val="28"/>
        </w:rPr>
      </w:pPr>
    </w:p>
    <w:p w:rsidR="00876E3B" w:rsidRDefault="008424C8">
      <w:pPr>
        <w:ind w:firstLine="709"/>
        <w:jc w:val="both"/>
      </w:pPr>
      <w:r>
        <w:rPr>
          <w:rFonts w:ascii="Times New Roman" w:hAnsi="Times New Roman"/>
          <w:b/>
          <w:sz w:val="28"/>
        </w:rPr>
        <w:t>Статья 2</w:t>
      </w:r>
    </w:p>
    <w:p w:rsidR="00876E3B" w:rsidRDefault="008424C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</w:t>
      </w:r>
      <w:r>
        <w:rPr>
          <w:rFonts w:ascii="Times New Roman" w:hAnsi="Times New Roman"/>
          <w:sz w:val="28"/>
        </w:rPr>
        <w:t>вания.</w:t>
      </w:r>
      <w:r>
        <w:rPr>
          <w:rFonts w:ascii="Times New Roman" w:hAnsi="Times New Roman"/>
          <w:sz w:val="28"/>
        </w:rPr>
        <w:br/>
      </w:r>
    </w:p>
    <w:p w:rsidR="00876E3B" w:rsidRDefault="00876E3B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876E3B" w:rsidRDefault="00876E3B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876E3B" w:rsidRDefault="008424C8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В.В. Солодов</w:t>
      </w: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Default="00086982">
      <w:pPr>
        <w:tabs>
          <w:tab w:val="left" w:pos="7883"/>
        </w:tabs>
        <w:jc w:val="both"/>
        <w:rPr>
          <w:rFonts w:ascii="Times New Roman" w:hAnsi="Times New Roman"/>
          <w:sz w:val="28"/>
        </w:rPr>
      </w:pPr>
    </w:p>
    <w:p w:rsidR="00086982" w:rsidRPr="00B26E2D" w:rsidRDefault="00086982" w:rsidP="00B26E2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B26E2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86982" w:rsidRPr="00B26E2D" w:rsidRDefault="00086982" w:rsidP="00B26E2D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B26E2D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</w:t>
      </w:r>
      <w:r w:rsidRPr="00B26E2D">
        <w:rPr>
          <w:rStyle w:val="1"/>
          <w:rFonts w:ascii="Times New Roman" w:hAnsi="Times New Roman"/>
          <w:b/>
          <w:sz w:val="28"/>
          <w:szCs w:val="28"/>
        </w:rPr>
        <w:t>«О внесении изменения в статью 4 Закона Камчатского края «О разграничении полномочий в области гражданской обороны в Камчатском крае»</w:t>
      </w:r>
    </w:p>
    <w:p w:rsidR="00086982" w:rsidRDefault="00086982" w:rsidP="00B26E2D">
      <w:pPr>
        <w:pStyle w:val="afb"/>
      </w:pPr>
    </w:p>
    <w:p w:rsidR="00086982" w:rsidRPr="00B26E2D" w:rsidRDefault="00086982" w:rsidP="00086982">
      <w:pPr>
        <w:ind w:firstLine="709"/>
        <w:jc w:val="both"/>
        <w:rPr>
          <w:rFonts w:ascii="Times New Roman" w:hAnsi="Times New Roman"/>
          <w:sz w:val="28"/>
        </w:rPr>
      </w:pPr>
      <w:r w:rsidRPr="00B26E2D">
        <w:rPr>
          <w:rFonts w:ascii="Times New Roman" w:hAnsi="Times New Roman"/>
          <w:sz w:val="28"/>
        </w:rPr>
        <w:t xml:space="preserve">Проект закона Камчатского края </w:t>
      </w:r>
      <w:r w:rsidRPr="00B26E2D">
        <w:rPr>
          <w:rStyle w:val="1"/>
          <w:rFonts w:ascii="Times New Roman" w:hAnsi="Times New Roman"/>
          <w:sz w:val="28"/>
        </w:rPr>
        <w:t>«О внесении изменения в статью 4 Закона Камчатского края «О разграничении полномочий в области гражданской обороны в Камчатском крае» разработан в целях приведения положений Закона Камчатского края от 25.07.2017 № 119 «О разграничении полномочий в области гражданской обороны в Камчатском крае» в соответствие Федеральному закону от 12.02.1998 № 28-ФЗ «О гражданской обо</w:t>
      </w:r>
      <w:r w:rsidR="00B26E2D" w:rsidRPr="00B26E2D">
        <w:rPr>
          <w:rStyle w:val="1"/>
          <w:rFonts w:ascii="Times New Roman" w:hAnsi="Times New Roman"/>
          <w:sz w:val="28"/>
        </w:rPr>
        <w:t xml:space="preserve">роне» (в редакции от 23.07.2025 </w:t>
      </w:r>
      <w:r w:rsidRPr="00B26E2D">
        <w:rPr>
          <w:rStyle w:val="1"/>
          <w:rFonts w:ascii="Times New Roman" w:hAnsi="Times New Roman"/>
          <w:sz w:val="28"/>
        </w:rPr>
        <w:t>№ 240-ФЗ).</w:t>
      </w:r>
    </w:p>
    <w:p w:rsidR="00086982" w:rsidRPr="00B26E2D" w:rsidRDefault="00086982" w:rsidP="00086982">
      <w:pPr>
        <w:ind w:firstLine="709"/>
        <w:jc w:val="both"/>
        <w:rPr>
          <w:rFonts w:ascii="Times New Roman" w:hAnsi="Times New Roman"/>
          <w:sz w:val="28"/>
        </w:rPr>
      </w:pPr>
      <w:r w:rsidRPr="00B26E2D">
        <w:rPr>
          <w:rFonts w:ascii="Times New Roman" w:hAnsi="Times New Roman"/>
          <w:sz w:val="28"/>
        </w:rPr>
        <w:t>Проект закона Камчатского края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086982" w:rsidRDefault="00086982" w:rsidP="00086982">
      <w:pPr>
        <w:rPr>
          <w:sz w:val="28"/>
        </w:rPr>
      </w:pPr>
    </w:p>
    <w:p w:rsidR="00086982" w:rsidRDefault="00086982" w:rsidP="00086982">
      <w:pPr>
        <w:rPr>
          <w:sz w:val="28"/>
        </w:rPr>
      </w:pPr>
    </w:p>
    <w:p w:rsidR="00086982" w:rsidRDefault="00086982" w:rsidP="00086982">
      <w:pPr>
        <w:rPr>
          <w:sz w:val="28"/>
        </w:rPr>
      </w:pPr>
    </w:p>
    <w:p w:rsidR="00086982" w:rsidRPr="00086982" w:rsidRDefault="00086982" w:rsidP="00086982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086982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086982" w:rsidRPr="00086982" w:rsidRDefault="00086982" w:rsidP="00086982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086982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</w:t>
      </w:r>
      <w:r w:rsidRPr="00086982">
        <w:rPr>
          <w:rStyle w:val="1"/>
          <w:rFonts w:ascii="Times New Roman" w:hAnsi="Times New Roman"/>
          <w:b/>
          <w:sz w:val="28"/>
          <w:szCs w:val="28"/>
        </w:rPr>
        <w:t>«О внесении изменения в статью 4 Закона Камчатского края «О разграничении полномочий в области гражданской обороны в Камчатском крае»</w:t>
      </w:r>
    </w:p>
    <w:p w:rsidR="00086982" w:rsidRPr="00086982" w:rsidRDefault="00086982" w:rsidP="00086982">
      <w:pPr>
        <w:pStyle w:val="afb"/>
        <w:jc w:val="center"/>
        <w:rPr>
          <w:rFonts w:ascii="Times New Roman" w:hAnsi="Times New Roman"/>
          <w:sz w:val="28"/>
          <w:szCs w:val="28"/>
        </w:rPr>
      </w:pPr>
    </w:p>
    <w:p w:rsidR="00086982" w:rsidRPr="00086982" w:rsidRDefault="00086982" w:rsidP="00086982">
      <w:pPr>
        <w:ind w:firstLine="709"/>
        <w:jc w:val="both"/>
        <w:rPr>
          <w:rFonts w:ascii="Times New Roman" w:hAnsi="Times New Roman"/>
          <w:sz w:val="28"/>
        </w:rPr>
      </w:pPr>
      <w:r w:rsidRPr="00086982">
        <w:rPr>
          <w:rFonts w:ascii="Times New Roman" w:hAnsi="Times New Roman"/>
          <w:sz w:val="28"/>
        </w:rPr>
        <w:t xml:space="preserve">Принятие проекта закона Камчатского края </w:t>
      </w:r>
      <w:r w:rsidRPr="00086982">
        <w:rPr>
          <w:rStyle w:val="1"/>
          <w:rFonts w:ascii="Times New Roman" w:hAnsi="Times New Roman"/>
          <w:sz w:val="28"/>
        </w:rPr>
        <w:t>«О внесении изменения в статью 4 Закона Камчатского края «О разграничении полномочий в области гражданской обороны в Камчатском крае»</w:t>
      </w:r>
      <w:r w:rsidRPr="00086982">
        <w:rPr>
          <w:rFonts w:ascii="Times New Roman" w:hAnsi="Times New Roman"/>
          <w:sz w:val="28"/>
        </w:rPr>
        <w:t xml:space="preserve">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086982" w:rsidRDefault="00086982">
      <w:pPr>
        <w:tabs>
          <w:tab w:val="left" w:pos="993"/>
        </w:tabs>
        <w:ind w:firstLine="709"/>
        <w:jc w:val="both"/>
        <w:rPr>
          <w:sz w:val="28"/>
        </w:rPr>
      </w:pPr>
    </w:p>
    <w:p w:rsidR="008424C8" w:rsidRDefault="008424C8">
      <w:pPr>
        <w:tabs>
          <w:tab w:val="left" w:pos="993"/>
        </w:tabs>
        <w:ind w:firstLine="709"/>
        <w:jc w:val="both"/>
        <w:rPr>
          <w:sz w:val="28"/>
        </w:rPr>
      </w:pPr>
    </w:p>
    <w:p w:rsidR="008424C8" w:rsidRDefault="008424C8">
      <w:pPr>
        <w:tabs>
          <w:tab w:val="left" w:pos="993"/>
        </w:tabs>
        <w:ind w:firstLine="709"/>
        <w:jc w:val="both"/>
        <w:rPr>
          <w:sz w:val="28"/>
        </w:rPr>
      </w:pPr>
    </w:p>
    <w:p w:rsidR="008424C8" w:rsidRPr="008424C8" w:rsidRDefault="008424C8" w:rsidP="008424C8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8424C8">
        <w:rPr>
          <w:rFonts w:ascii="Times New Roman" w:hAnsi="Times New Roman"/>
          <w:b/>
          <w:sz w:val="28"/>
          <w:szCs w:val="28"/>
        </w:rPr>
        <w:t>Перечень</w:t>
      </w:r>
    </w:p>
    <w:p w:rsidR="008424C8" w:rsidRPr="008424C8" w:rsidRDefault="008424C8" w:rsidP="008424C8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8424C8">
        <w:rPr>
          <w:rFonts w:ascii="Times New Roman" w:hAnsi="Times New Roman"/>
          <w:b/>
          <w:sz w:val="28"/>
          <w:szCs w:val="28"/>
        </w:rPr>
        <w:t>законов и иных нормативных правовых актов Камчатского края,</w:t>
      </w:r>
    </w:p>
    <w:p w:rsidR="008424C8" w:rsidRPr="008424C8" w:rsidRDefault="008424C8" w:rsidP="008424C8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8424C8">
        <w:rPr>
          <w:rFonts w:ascii="Times New Roman" w:hAnsi="Times New Roman"/>
          <w:b/>
          <w:sz w:val="28"/>
          <w:szCs w:val="28"/>
        </w:rPr>
        <w:t>подлежащих разработке и принятию в целях реализации закона Камчатского края «</w:t>
      </w:r>
      <w:r w:rsidRPr="008424C8">
        <w:rPr>
          <w:rStyle w:val="1"/>
          <w:rFonts w:ascii="Times New Roman" w:hAnsi="Times New Roman"/>
          <w:b/>
          <w:sz w:val="28"/>
          <w:szCs w:val="28"/>
        </w:rPr>
        <w:t>О внесении изменения в ст</w:t>
      </w:r>
      <w:r>
        <w:rPr>
          <w:rStyle w:val="1"/>
          <w:rFonts w:ascii="Times New Roman" w:hAnsi="Times New Roman"/>
          <w:b/>
          <w:sz w:val="28"/>
          <w:szCs w:val="28"/>
        </w:rPr>
        <w:t xml:space="preserve">атью 4 Закона Камчатского края </w:t>
      </w:r>
      <w:bookmarkStart w:id="0" w:name="_GoBack"/>
      <w:bookmarkEnd w:id="0"/>
      <w:r w:rsidRPr="008424C8">
        <w:rPr>
          <w:rStyle w:val="1"/>
          <w:rFonts w:ascii="Times New Roman" w:hAnsi="Times New Roman"/>
          <w:b/>
          <w:sz w:val="28"/>
          <w:szCs w:val="28"/>
        </w:rPr>
        <w:t>«О разграничении полномочий в области гражданской обороны в Камчатском крае»</w:t>
      </w:r>
      <w:r w:rsidRPr="008424C8">
        <w:rPr>
          <w:rFonts w:ascii="Times New Roman" w:hAnsi="Times New Roman"/>
          <w:b/>
          <w:sz w:val="28"/>
          <w:szCs w:val="28"/>
        </w:rPr>
        <w:t>, признанию утратившими силу, приостановлению, изменению</w:t>
      </w:r>
    </w:p>
    <w:p w:rsidR="008424C8" w:rsidRDefault="008424C8" w:rsidP="008424C8">
      <w:pPr>
        <w:jc w:val="center"/>
        <w:rPr>
          <w:sz w:val="28"/>
        </w:rPr>
      </w:pPr>
    </w:p>
    <w:p w:rsidR="008424C8" w:rsidRDefault="008424C8" w:rsidP="008424C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Принятие проекта закона Камчатского края </w:t>
      </w:r>
      <w:r>
        <w:rPr>
          <w:rStyle w:val="1"/>
          <w:sz w:val="28"/>
        </w:rPr>
        <w:t>«О внесении изменения в статью 4 Закона Камчатского края «О разграничении полномочий в области гражданской обороны в Камчатском крае»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повлечет за собой внесение изменений в следующ</w:t>
      </w:r>
      <w:r>
        <w:rPr>
          <w:rStyle w:val="1"/>
          <w:sz w:val="28"/>
        </w:rPr>
        <w:t>ие правовые акты Камчатского края:</w:t>
      </w:r>
    </w:p>
    <w:p w:rsidR="008424C8" w:rsidRDefault="008424C8" w:rsidP="008424C8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rStyle w:val="1"/>
          <w:sz w:val="28"/>
        </w:rPr>
        <w:t xml:space="preserve">постановление Правительства Камчатского края от 03.10.2008 </w:t>
      </w:r>
      <w:r>
        <w:rPr>
          <w:rStyle w:val="1"/>
          <w:sz w:val="28"/>
        </w:rPr>
        <w:br/>
        <w:t>№ 298-П «Об утверждении положения о Камчатской территориальной подсистеме единой государственной системы предупреждения и ликвидации чрезвычайных ситуаций»;</w:t>
      </w:r>
    </w:p>
    <w:p w:rsidR="008424C8" w:rsidRDefault="008424C8" w:rsidP="008424C8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rStyle w:val="1"/>
          <w:sz w:val="28"/>
        </w:rPr>
        <w:t xml:space="preserve">постановление Правительства Камчатского края от 12.08.2022 </w:t>
      </w:r>
      <w:r>
        <w:rPr>
          <w:rStyle w:val="1"/>
          <w:sz w:val="28"/>
        </w:rPr>
        <w:br/>
        <w:t>№ 428-П «Об утверждении Положения об обеспечении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Камчатского края»;</w:t>
      </w:r>
    </w:p>
    <w:p w:rsidR="008424C8" w:rsidRDefault="008424C8" w:rsidP="008424C8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rStyle w:val="1"/>
          <w:sz w:val="28"/>
        </w:rPr>
        <w:t xml:space="preserve">постановление Губернатора Камчатского края от 06.10.2022 </w:t>
      </w:r>
      <w:r>
        <w:rPr>
          <w:rStyle w:val="1"/>
          <w:sz w:val="28"/>
        </w:rPr>
        <w:br/>
        <w:t>№ 103 «Об утверждении Положения об организации и ведении гражданской обороны в Камчатском крае»;</w:t>
      </w:r>
    </w:p>
    <w:p w:rsidR="008424C8" w:rsidRDefault="008424C8" w:rsidP="008424C8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rStyle w:val="1"/>
          <w:sz w:val="28"/>
        </w:rPr>
        <w:t xml:space="preserve">постановление Правительства Камчатского края от 10.04.2023 </w:t>
      </w:r>
      <w:r>
        <w:rPr>
          <w:rStyle w:val="1"/>
          <w:sz w:val="28"/>
        </w:rPr>
        <w:br/>
        <w:t>№ 208-П «Об утверждении Положения о Министерстве по чрезвычайным ситуациям Камчатского края».</w:t>
      </w:r>
    </w:p>
    <w:p w:rsidR="008424C8" w:rsidRDefault="008424C8" w:rsidP="008424C8">
      <w:pPr>
        <w:ind w:firstLine="709"/>
        <w:jc w:val="both"/>
        <w:rPr>
          <w:sz w:val="28"/>
        </w:rPr>
      </w:pPr>
    </w:p>
    <w:p w:rsidR="008424C8" w:rsidRDefault="008424C8">
      <w:pPr>
        <w:tabs>
          <w:tab w:val="left" w:pos="993"/>
        </w:tabs>
        <w:ind w:firstLine="709"/>
        <w:jc w:val="both"/>
        <w:rPr>
          <w:sz w:val="28"/>
        </w:rPr>
      </w:pPr>
    </w:p>
    <w:sectPr w:rsidR="008424C8">
      <w:headerReference w:type="even" r:id="rId8"/>
      <w:headerReference w:type="default" r:id="rId9"/>
      <w:pgSz w:w="11908" w:h="16848"/>
      <w:pgMar w:top="1417" w:right="1417" w:bottom="1417" w:left="1417" w:header="53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24C8">
      <w:r>
        <w:separator/>
      </w:r>
    </w:p>
  </w:endnote>
  <w:endnote w:type="continuationSeparator" w:id="0">
    <w:p w:rsidR="00000000" w:rsidRDefault="0084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24C8">
      <w:r>
        <w:separator/>
      </w:r>
    </w:p>
  </w:footnote>
  <w:footnote w:type="continuationSeparator" w:id="0">
    <w:p w:rsidR="00000000" w:rsidRDefault="0084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3B" w:rsidRDefault="00876E3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3B" w:rsidRDefault="008424C8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76E3B" w:rsidRDefault="008424C8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2pt;height:.0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" filled="f" stroked="f" strokeweight="0">
              <v:textbox style="mso-fit-shape-to-text:t" inset="0,0,0,0">
                <w:txbxContent>
                  <w:p w:rsidR="00876E3B" w:rsidRDefault="008424C8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876E3B" w:rsidRDefault="00876E3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305"/>
    <w:multiLevelType w:val="multilevel"/>
    <w:tmpl w:val="CB6EDD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3B"/>
    <w:rsid w:val="00086982"/>
    <w:rsid w:val="008424C8"/>
    <w:rsid w:val="00876E3B"/>
    <w:rsid w:val="00B2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05BF"/>
  <w15:docId w15:val="{474C19F0-441D-4BF5-8DD7-AB805908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Heading41">
    <w:name w:val="Heading 41"/>
    <w:link w:val="Heading410"/>
    <w:rPr>
      <w:b/>
      <w:color w:val="595959"/>
      <w:sz w:val="26"/>
    </w:rPr>
  </w:style>
  <w:style w:type="character" w:customStyle="1" w:styleId="Heading410">
    <w:name w:val="Heading 41"/>
    <w:link w:val="Heading41"/>
    <w:rPr>
      <w:b/>
      <w:color w:val="595959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IntenseQuote1">
    <w:name w:val="Intense Quote1"/>
    <w:basedOn w:val="a"/>
    <w:next w:val="a"/>
    <w:link w:val="IntenseQuote10"/>
    <w:pPr>
      <w:ind w:left="720" w:right="720"/>
    </w:pPr>
    <w:rPr>
      <w:i/>
    </w:rPr>
  </w:style>
  <w:style w:type="character" w:customStyle="1" w:styleId="IntenseQuote10">
    <w:name w:val="Intense Quote1"/>
    <w:basedOn w:val="1"/>
    <w:link w:val="IntenseQuote1"/>
    <w:rPr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ContentsHeading">
    <w:name w:val="Contents Heading"/>
    <w:link w:val="ContentsHeading0"/>
  </w:style>
  <w:style w:type="character" w:customStyle="1" w:styleId="ContentsHeading0">
    <w:name w:val="Contents Heading"/>
    <w:link w:val="ContentsHeading"/>
  </w:style>
  <w:style w:type="paragraph" w:customStyle="1" w:styleId="TitleChar1">
    <w:name w:val="Title Char1"/>
    <w:basedOn w:val="DefaultParagraphFont1"/>
    <w:link w:val="TitleChar10"/>
    <w:rPr>
      <w:sz w:val="48"/>
    </w:rPr>
  </w:style>
  <w:style w:type="character" w:customStyle="1" w:styleId="TitleChar10">
    <w:name w:val="Title Char1"/>
    <w:basedOn w:val="DefaultParagraphFont10"/>
    <w:link w:val="TitleChar1"/>
    <w:rPr>
      <w:sz w:val="48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i/>
    </w:rPr>
  </w:style>
  <w:style w:type="paragraph" w:customStyle="1" w:styleId="Heading71">
    <w:name w:val="Heading 71"/>
    <w:link w:val="Heading710"/>
    <w:rPr>
      <w:rFonts w:ascii="Arial" w:hAnsi="Arial"/>
      <w:b/>
      <w:i/>
      <w:sz w:val="22"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paragraph" w:customStyle="1" w:styleId="112">
    <w:name w:val="Строгий11"/>
    <w:link w:val="113"/>
    <w:rPr>
      <w:b/>
    </w:rPr>
  </w:style>
  <w:style w:type="character" w:customStyle="1" w:styleId="113">
    <w:name w:val="Строгий11"/>
    <w:link w:val="112"/>
    <w:rPr>
      <w:b/>
    </w:rPr>
  </w:style>
  <w:style w:type="paragraph" w:customStyle="1" w:styleId="Heading5Char1">
    <w:name w:val="Heading 5 Char1"/>
    <w:basedOn w:val="DefaultParagraphFont1"/>
    <w:link w:val="Heading5Char10"/>
    <w:rPr>
      <w:rFonts w:ascii="Arial" w:hAnsi="Arial"/>
      <w:b/>
    </w:rPr>
  </w:style>
  <w:style w:type="character" w:customStyle="1" w:styleId="Heading5Char10">
    <w:name w:val="Heading 5 Char1"/>
    <w:basedOn w:val="DefaultParagraphFont10"/>
    <w:link w:val="Heading5Char1"/>
    <w:rPr>
      <w:rFonts w:ascii="Arial" w:hAnsi="Arial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18">
    <w:name w:val="МОЙ1"/>
    <w:basedOn w:val="a"/>
    <w:link w:val="19"/>
    <w:pPr>
      <w:ind w:firstLine="709"/>
      <w:jc w:val="both"/>
    </w:pPr>
    <w:rPr>
      <w:sz w:val="28"/>
    </w:rPr>
  </w:style>
  <w:style w:type="character" w:customStyle="1" w:styleId="19">
    <w:name w:val="МОЙ1"/>
    <w:basedOn w:val="1"/>
    <w:link w:val="18"/>
    <w:rPr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Quote1">
    <w:name w:val="Quote1"/>
    <w:basedOn w:val="a"/>
    <w:next w:val="a"/>
    <w:link w:val="Quote10"/>
    <w:pPr>
      <w:ind w:left="720" w:right="720"/>
    </w:pPr>
    <w:rPr>
      <w:i/>
    </w:rPr>
  </w:style>
  <w:style w:type="character" w:customStyle="1" w:styleId="Quote10">
    <w:name w:val="Quote1"/>
    <w:basedOn w:val="1"/>
    <w:link w:val="Quote1"/>
    <w:rPr>
      <w:i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  <w:rPr>
      <w:rFonts w:ascii="XO Thames" w:hAnsi="XO Thames"/>
      <w:color w:val="000000"/>
      <w:spacing w:val="0"/>
      <w:sz w:val="24"/>
    </w:rPr>
  </w:style>
  <w:style w:type="paragraph" w:customStyle="1" w:styleId="Heading1Char1">
    <w:name w:val="Heading 1 Char1"/>
    <w:basedOn w:val="DefaultParagraphFont1"/>
    <w:link w:val="Heading1Char10"/>
    <w:rPr>
      <w:rFonts w:ascii="Arial" w:hAnsi="Arial"/>
      <w:sz w:val="40"/>
    </w:rPr>
  </w:style>
  <w:style w:type="character" w:customStyle="1" w:styleId="Heading1Char10">
    <w:name w:val="Heading 1 Char1"/>
    <w:basedOn w:val="DefaultParagraphFont10"/>
    <w:link w:val="Heading1Char1"/>
    <w:rPr>
      <w:rFonts w:ascii="Arial" w:hAnsi="Arial"/>
      <w:sz w:val="40"/>
    </w:rPr>
  </w:style>
  <w:style w:type="paragraph" w:customStyle="1" w:styleId="Heading2Char1">
    <w:name w:val="Heading 2 Char1"/>
    <w:basedOn w:val="DefaultParagraphFont1"/>
    <w:link w:val="Heading2Char10"/>
    <w:rPr>
      <w:rFonts w:ascii="Arial" w:hAnsi="Arial"/>
      <w:sz w:val="34"/>
    </w:rPr>
  </w:style>
  <w:style w:type="character" w:customStyle="1" w:styleId="Heading2Char10">
    <w:name w:val="Heading 2 Char1"/>
    <w:basedOn w:val="DefaultParagraphFont10"/>
    <w:link w:val="Heading2Char1"/>
    <w:rPr>
      <w:rFonts w:ascii="Arial" w:hAnsi="Arial"/>
      <w:sz w:val="34"/>
    </w:rPr>
  </w:style>
  <w:style w:type="paragraph" w:customStyle="1" w:styleId="Heading31">
    <w:name w:val="Heading 31"/>
    <w:link w:val="Heading310"/>
    <w:rPr>
      <w:b/>
      <w:i/>
    </w:rPr>
  </w:style>
  <w:style w:type="character" w:customStyle="1" w:styleId="Heading310">
    <w:name w:val="Heading 31"/>
    <w:link w:val="Heading31"/>
    <w:rPr>
      <w:b/>
      <w:i/>
    </w:rPr>
  </w:style>
  <w:style w:type="paragraph" w:customStyle="1" w:styleId="Caption1">
    <w:name w:val="Caption1"/>
    <w:link w:val="Caption10"/>
    <w:rPr>
      <w:b/>
      <w:color w:val="4F81BD" w:themeColor="accent1"/>
      <w:sz w:val="18"/>
    </w:rPr>
  </w:style>
  <w:style w:type="character" w:customStyle="1" w:styleId="Caption10">
    <w:name w:val="Caption1"/>
    <w:link w:val="Caption1"/>
    <w:rPr>
      <w:b/>
      <w:color w:val="4F81BD" w:themeColor="accent1"/>
      <w:sz w:val="18"/>
    </w:rPr>
  </w:style>
  <w:style w:type="paragraph" w:customStyle="1" w:styleId="Subtitle1">
    <w:name w:val="Subtitle1"/>
    <w:link w:val="Subtitle10"/>
    <w:rPr>
      <w:i/>
      <w:color w:val="616161"/>
    </w:rPr>
  </w:style>
  <w:style w:type="character" w:customStyle="1" w:styleId="Subtitle10">
    <w:name w:val="Subtitle1"/>
    <w:link w:val="Subtitle1"/>
    <w:rPr>
      <w:i/>
      <w:color w:val="616161"/>
    </w:rPr>
  </w:style>
  <w:style w:type="paragraph" w:customStyle="1" w:styleId="114">
    <w:name w:val="Обычный11"/>
    <w:link w:val="115"/>
  </w:style>
  <w:style w:type="character" w:customStyle="1" w:styleId="115">
    <w:name w:val="Обычный11"/>
    <w:link w:val="114"/>
  </w:style>
  <w:style w:type="paragraph" w:customStyle="1" w:styleId="1c">
    <w:name w:val="Гипертекстовая ссылка1"/>
    <w:link w:val="1d"/>
    <w:rPr>
      <w:b/>
      <w:color w:val="008000"/>
    </w:rPr>
  </w:style>
  <w:style w:type="character" w:customStyle="1" w:styleId="1d">
    <w:name w:val="Гипертекстовая ссылка1"/>
    <w:link w:val="1c"/>
    <w:rPr>
      <w:b/>
      <w:color w:val="00800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EndnoteCharacters1">
    <w:name w:val="Endnote Characters1"/>
    <w:basedOn w:val="DefaultParagraphFont1"/>
    <w:link w:val="EndnoteCharacters10"/>
    <w:rPr>
      <w:vertAlign w:val="superscript"/>
    </w:rPr>
  </w:style>
  <w:style w:type="character" w:customStyle="1" w:styleId="EndnoteCharacters10">
    <w:name w:val="Endnote Characters1"/>
    <w:basedOn w:val="DefaultParagraphFont10"/>
    <w:link w:val="EndnoteCharacters1"/>
    <w:rPr>
      <w:vertAlign w:val="superscript"/>
    </w:rPr>
  </w:style>
  <w:style w:type="paragraph" w:customStyle="1" w:styleId="SubtitleChar1">
    <w:name w:val="Subtitle Char1"/>
    <w:basedOn w:val="DefaultParagraphFont1"/>
    <w:link w:val="SubtitleChar10"/>
  </w:style>
  <w:style w:type="character" w:customStyle="1" w:styleId="SubtitleChar10">
    <w:name w:val="Subtitle Char1"/>
    <w:basedOn w:val="DefaultParagraphFont10"/>
    <w:link w:val="SubtitleChar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HeaderandFooter1">
    <w:name w:val="Header and Footer1"/>
    <w:link w:val="HeaderandFooter10"/>
    <w:pPr>
      <w:spacing w:line="360" w:lineRule="auto"/>
    </w:pPr>
  </w:style>
  <w:style w:type="character" w:customStyle="1" w:styleId="HeaderandFooter10">
    <w:name w:val="Header and Footer1"/>
    <w:link w:val="HeaderandFooter1"/>
  </w:style>
  <w:style w:type="paragraph" w:customStyle="1" w:styleId="FootnoteCharacters1">
    <w:name w:val="Footnote Characters1"/>
    <w:basedOn w:val="DefaultParagraphFont1"/>
    <w:link w:val="FootnoteCharacters10"/>
    <w:rPr>
      <w:vertAlign w:val="superscript"/>
    </w:rPr>
  </w:style>
  <w:style w:type="character" w:customStyle="1" w:styleId="FootnoteCharacters10">
    <w:name w:val="Footnote Characters1"/>
    <w:basedOn w:val="DefaultParagraphFont10"/>
    <w:link w:val="FootnoteCharacters1"/>
    <w:rPr>
      <w:vertAlign w:val="superscript"/>
    </w:rPr>
  </w:style>
  <w:style w:type="paragraph" w:styleId="a5">
    <w:name w:val="Body Text"/>
    <w:basedOn w:val="a"/>
    <w:link w:val="a6"/>
    <w:pPr>
      <w:widowControl w:val="0"/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e">
    <w:name w:val="Основной шрифт абзаца1"/>
    <w:link w:val="Contents8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Endnote1">
    <w:name w:val="Endnote1"/>
    <w:basedOn w:val="a"/>
    <w:link w:val="Endnote10"/>
    <w:rPr>
      <w:sz w:val="20"/>
    </w:rPr>
  </w:style>
  <w:style w:type="character" w:customStyle="1" w:styleId="Endnote10">
    <w:name w:val="Endnote1"/>
    <w:basedOn w:val="1"/>
    <w:link w:val="Endnote1"/>
    <w:rPr>
      <w:sz w:val="20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Heading3Char1">
    <w:name w:val="Heading 3 Char1"/>
    <w:basedOn w:val="DefaultParagraphFont1"/>
    <w:link w:val="Heading3Char10"/>
    <w:rPr>
      <w:rFonts w:ascii="Arial" w:hAnsi="Arial"/>
      <w:sz w:val="30"/>
    </w:rPr>
  </w:style>
  <w:style w:type="character" w:customStyle="1" w:styleId="Heading3Char10">
    <w:name w:val="Heading 3 Char1"/>
    <w:basedOn w:val="DefaultParagraphFont10"/>
    <w:link w:val="Heading3Char1"/>
    <w:rPr>
      <w:rFonts w:ascii="Arial" w:hAnsi="Arial"/>
      <w:sz w:val="30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7">
    <w:name w:val="index heading"/>
    <w:basedOn w:val="a8"/>
    <w:link w:val="a9"/>
  </w:style>
  <w:style w:type="character" w:customStyle="1" w:styleId="a9">
    <w:name w:val="Указатель Знак"/>
    <w:basedOn w:val="aa"/>
    <w:link w:val="a7"/>
    <w:rPr>
      <w:rFonts w:ascii="Liberation Sans" w:hAnsi="Liberation Sans"/>
      <w:sz w:val="28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styleId="1f">
    <w:name w:val="toc 1"/>
    <w:next w:val="a"/>
    <w:link w:val="1f0"/>
    <w:uiPriority w:val="39"/>
    <w:rPr>
      <w:b/>
    </w:rPr>
  </w:style>
  <w:style w:type="character" w:customStyle="1" w:styleId="1f0">
    <w:name w:val="Оглавление 1 Знак"/>
    <w:link w:val="1f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</w:style>
  <w:style w:type="paragraph" w:customStyle="1" w:styleId="CaptionChar1">
    <w:name w:val="Caption Char1"/>
    <w:basedOn w:val="ac"/>
    <w:link w:val="CaptionChar10"/>
  </w:style>
  <w:style w:type="character" w:customStyle="1" w:styleId="CaptionChar10">
    <w:name w:val="Caption Char1"/>
    <w:basedOn w:val="ad"/>
    <w:link w:val="CaptionChar1"/>
    <w:rPr>
      <w:b/>
      <w:color w:val="4F81BD" w:themeColor="accent1"/>
      <w:sz w:val="18"/>
    </w:rPr>
  </w:style>
  <w:style w:type="paragraph" w:customStyle="1" w:styleId="Footnote1">
    <w:name w:val="Footnote1"/>
    <w:basedOn w:val="a"/>
    <w:link w:val="Footnote10"/>
    <w:pPr>
      <w:spacing w:after="40"/>
    </w:pPr>
    <w:rPr>
      <w:sz w:val="18"/>
    </w:rPr>
  </w:style>
  <w:style w:type="character" w:customStyle="1" w:styleId="Footnote10">
    <w:name w:val="Footnote1"/>
    <w:basedOn w:val="1"/>
    <w:link w:val="Footnote1"/>
    <w:rPr>
      <w:sz w:val="18"/>
    </w:rPr>
  </w:style>
  <w:style w:type="paragraph" w:customStyle="1" w:styleId="Contents1">
    <w:name w:val="Contents 1"/>
    <w:link w:val="Contents10"/>
    <w:rPr>
      <w:b/>
    </w:rPr>
  </w:style>
  <w:style w:type="character" w:customStyle="1" w:styleId="Contents10">
    <w:name w:val="Contents 1"/>
    <w:link w:val="Contents1"/>
    <w:rPr>
      <w:b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b/>
      <w:sz w:val="22"/>
    </w:rPr>
  </w:style>
  <w:style w:type="paragraph" w:customStyle="1" w:styleId="HeaderChar1">
    <w:name w:val="Header Char1"/>
    <w:basedOn w:val="DefaultParagraphFont1"/>
    <w:link w:val="HeaderChar10"/>
  </w:style>
  <w:style w:type="character" w:customStyle="1" w:styleId="HeaderChar10">
    <w:name w:val="Header Char1"/>
    <w:basedOn w:val="DefaultParagraphFont10"/>
    <w:link w:val="HeaderChar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f1">
    <w:name w:val="Указатель1"/>
    <w:basedOn w:val="1a"/>
    <w:link w:val="1f2"/>
  </w:style>
  <w:style w:type="character" w:customStyle="1" w:styleId="1f2">
    <w:name w:val="Указатель1"/>
    <w:basedOn w:val="1b"/>
    <w:link w:val="1f1"/>
    <w:rPr>
      <w:rFonts w:ascii="XO Thames" w:hAnsi="XO Thames"/>
      <w:color w:val="000000"/>
      <w:spacing w:val="0"/>
      <w:sz w:val="24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InternetLink1">
    <w:name w:val="Internet Link1"/>
    <w:link w:val="InternetLink10"/>
    <w:rPr>
      <w:color w:val="0000FF"/>
      <w:u w:val="single"/>
    </w:rPr>
  </w:style>
  <w:style w:type="character" w:customStyle="1" w:styleId="InternetLink10">
    <w:name w:val="Internet Link1"/>
    <w:link w:val="InternetLink1"/>
    <w:rPr>
      <w:color w:val="0000FF"/>
      <w:u w:val="single"/>
    </w:rPr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Heading21">
    <w:name w:val="Heading 21"/>
    <w:link w:val="Heading210"/>
    <w:rPr>
      <w:b/>
      <w:color w:val="00A0FF"/>
      <w:sz w:val="26"/>
    </w:rPr>
  </w:style>
  <w:style w:type="character" w:customStyle="1" w:styleId="Heading210">
    <w:name w:val="Heading 21"/>
    <w:link w:val="Heading21"/>
    <w:rPr>
      <w:b/>
      <w:color w:val="00A0FF"/>
      <w:sz w:val="26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sz w:val="16"/>
    </w:rPr>
  </w:style>
  <w:style w:type="paragraph" w:customStyle="1" w:styleId="Title1">
    <w:name w:val="Title1"/>
    <w:link w:val="Title10"/>
    <w:rPr>
      <w:b/>
      <w:sz w:val="28"/>
    </w:rPr>
  </w:style>
  <w:style w:type="character" w:customStyle="1" w:styleId="Title10">
    <w:name w:val="Title1"/>
    <w:link w:val="Title1"/>
    <w:rPr>
      <w:b/>
      <w:sz w:val="28"/>
    </w:rPr>
  </w:style>
  <w:style w:type="paragraph" w:customStyle="1" w:styleId="FooterChar1">
    <w:name w:val="Footer Char1"/>
    <w:basedOn w:val="DefaultParagraphFont1"/>
    <w:link w:val="FooterChar10"/>
  </w:style>
  <w:style w:type="character" w:customStyle="1" w:styleId="FooterChar10">
    <w:name w:val="Footer Char1"/>
    <w:basedOn w:val="DefaultParagraphFont10"/>
    <w:link w:val="FooterChar1"/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af4">
    <w:name w:val="Subtitle"/>
    <w:next w:val="a"/>
    <w:link w:val="af5"/>
    <w:uiPriority w:val="11"/>
    <w:qFormat/>
    <w:rPr>
      <w:i/>
      <w:color w:val="616161"/>
    </w:rPr>
  </w:style>
  <w:style w:type="character" w:customStyle="1" w:styleId="af5">
    <w:name w:val="Подзаголовок Знак"/>
    <w:link w:val="af4"/>
    <w:rPr>
      <w:i/>
      <w:color w:val="616161"/>
    </w:rPr>
  </w:style>
  <w:style w:type="paragraph" w:customStyle="1" w:styleId="Heading11">
    <w:name w:val="Heading 11"/>
    <w:link w:val="Heading110"/>
    <w:rPr>
      <w:sz w:val="32"/>
    </w:rPr>
  </w:style>
  <w:style w:type="character" w:customStyle="1" w:styleId="Heading110">
    <w:name w:val="Heading 11"/>
    <w:link w:val="Heading11"/>
    <w:rPr>
      <w:sz w:val="32"/>
    </w:rPr>
  </w:style>
  <w:style w:type="paragraph" w:styleId="af6">
    <w:name w:val="List"/>
    <w:basedOn w:val="a5"/>
    <w:link w:val="af7"/>
  </w:style>
  <w:style w:type="character" w:customStyle="1" w:styleId="af7">
    <w:name w:val="Список Знак"/>
    <w:basedOn w:val="a6"/>
    <w:link w:val="af6"/>
    <w:rPr>
      <w:sz w:val="28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</w:style>
  <w:style w:type="paragraph" w:styleId="a8">
    <w:name w:val="Title"/>
    <w:basedOn w:val="a"/>
    <w:next w:val="a5"/>
    <w:link w:val="aa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a">
    <w:name w:val="Заголовок Знак"/>
    <w:basedOn w:val="1"/>
    <w:link w:val="a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paragraph" w:customStyle="1" w:styleId="1f3">
    <w:name w:val="Заголовок1"/>
    <w:basedOn w:val="1a"/>
    <w:link w:val="1f4"/>
    <w:rPr>
      <w:b/>
      <w:sz w:val="28"/>
    </w:rPr>
  </w:style>
  <w:style w:type="character" w:customStyle="1" w:styleId="1f4">
    <w:name w:val="Заголовок1"/>
    <w:basedOn w:val="1b"/>
    <w:link w:val="1f3"/>
    <w:rPr>
      <w:rFonts w:ascii="XO Thames" w:hAnsi="XO Thames"/>
      <w:b/>
      <w:color w:val="000000"/>
      <w:spacing w:val="0"/>
      <w:sz w:val="28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Heading81">
    <w:name w:val="Heading 81"/>
    <w:link w:val="Heading810"/>
    <w:rPr>
      <w:rFonts w:ascii="Arial" w:hAnsi="Arial"/>
      <w:i/>
      <w:sz w:val="22"/>
    </w:rPr>
  </w:style>
  <w:style w:type="character" w:customStyle="1" w:styleId="Heading810">
    <w:name w:val="Heading 81"/>
    <w:link w:val="Heading81"/>
    <w:rPr>
      <w:rFonts w:ascii="Arial" w:hAnsi="Arial"/>
      <w:i/>
      <w:sz w:val="22"/>
    </w:rPr>
  </w:style>
  <w:style w:type="paragraph" w:styleId="ac">
    <w:name w:val="caption"/>
    <w:basedOn w:val="a"/>
    <w:next w:val="a"/>
    <w:link w:val="ad"/>
    <w:pPr>
      <w:spacing w:line="276" w:lineRule="auto"/>
    </w:pPr>
    <w:rPr>
      <w:b/>
      <w:color w:val="4F81BD" w:themeColor="accent1"/>
      <w:sz w:val="18"/>
    </w:rPr>
  </w:style>
  <w:style w:type="character" w:customStyle="1" w:styleId="ad">
    <w:name w:val="Название объекта Знак"/>
    <w:basedOn w:val="1"/>
    <w:link w:val="ac"/>
    <w:rPr>
      <w:b/>
      <w:color w:val="4F81BD" w:themeColor="accent1"/>
      <w:sz w:val="18"/>
    </w:rPr>
  </w:style>
  <w:style w:type="paragraph" w:customStyle="1" w:styleId="Heading61">
    <w:name w:val="Heading 61"/>
    <w:link w:val="Heading610"/>
    <w:rPr>
      <w:rFonts w:ascii="Arial" w:hAnsi="Arial"/>
      <w:b/>
      <w:sz w:val="22"/>
    </w:rPr>
  </w:style>
  <w:style w:type="character" w:customStyle="1" w:styleId="Heading610">
    <w:name w:val="Heading 61"/>
    <w:link w:val="Heading61"/>
    <w:rPr>
      <w:rFonts w:ascii="Arial" w:hAnsi="Arial"/>
      <w:b/>
      <w:sz w:val="22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Heading4Char1">
    <w:name w:val="Heading 4 Char1"/>
    <w:basedOn w:val="DefaultParagraphFont1"/>
    <w:link w:val="Heading4Char10"/>
    <w:rPr>
      <w:rFonts w:ascii="Arial" w:hAnsi="Arial"/>
      <w:b/>
      <w:sz w:val="26"/>
    </w:rPr>
  </w:style>
  <w:style w:type="character" w:customStyle="1" w:styleId="Heading4Char10">
    <w:name w:val="Heading 4 Char1"/>
    <w:basedOn w:val="DefaultParagraphFont10"/>
    <w:link w:val="Heading4Char1"/>
    <w:rPr>
      <w:rFonts w:ascii="Arial" w:hAnsi="Arial"/>
      <w:b/>
      <w:sz w:val="2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8">
    <w:name w:val="TOC Heading"/>
    <w:link w:val="af9"/>
  </w:style>
  <w:style w:type="character" w:customStyle="1" w:styleId="af9">
    <w:name w:val="Заголовок оглавления Знак"/>
    <w:link w:val="af8"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33">
    <w:name w:val="Plain Table 3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ned-Accent1">
    <w:name w:val="Lined - Accent 1"/>
    <w:basedOn w:val="a1"/>
    <w:tblPr/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43">
    <w:name w:val="Plain Table 4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styleId="1f5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5">
    <w:name w:val="Lined - Accent 5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4">
    <w:name w:val="Lined - Accent 4"/>
    <w:basedOn w:val="a1"/>
    <w:tblPr/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">
    <w:name w:val="Lined - Accent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2">
    <w:name w:val="Lined - Accent 2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53">
    <w:name w:val="Plain Table 5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6">
    <w:name w:val="Lined - Accent 6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ned-Accent3">
    <w:name w:val="Lined - Accent 3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paragraph" w:styleId="afb">
    <w:name w:val="No Spacing"/>
    <w:uiPriority w:val="1"/>
    <w:qFormat/>
    <w:rsid w:val="0008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4</cp:revision>
  <dcterms:created xsi:type="dcterms:W3CDTF">2026-02-12T21:20:00Z</dcterms:created>
  <dcterms:modified xsi:type="dcterms:W3CDTF">2026-02-12T21:29:00Z</dcterms:modified>
</cp:coreProperties>
</file>